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897" w:rsidRDefault="00974B91" w:rsidP="00C87F3D">
      <w:pPr>
        <w:ind w:left="-993" w:right="-1134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301.8pt;margin-top:494.3pt;width:245.25pt;height:299.6pt;z-index:251693056;mso-width-relative:margin;mso-height-relative:margin" filled="f" stroked="f">
            <v:textbox style="mso-next-textbox:#_x0000_s1050">
              <w:txbxContent>
                <w:p w:rsidR="00083BDD" w:rsidRPr="004325F3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 w:rsidRPr="0069666B">
                    <w:rPr>
                      <w:rFonts w:ascii="Arial" w:hAnsi="Arial" w:cs="Arial"/>
                      <w:b/>
                      <w:color w:val="FFC000"/>
                      <w:sz w:val="24"/>
                      <w:szCs w:val="24"/>
                    </w:rPr>
                    <w:t>ore 10</w:t>
                  </w:r>
                  <w:r w:rsidRPr="00804970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Apertura mercato artigianale e prodotti tipici in Piazza Marconi</w:t>
                  </w:r>
                </w:p>
                <w:p w:rsidR="00083BDD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</w:pPr>
                  <w:r w:rsidRPr="0069666B"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>Apertura mostra fotografica “</w:t>
                  </w:r>
                  <w:r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>L</w:t>
                  </w:r>
                  <w:r w:rsidRPr="0069666B"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 xml:space="preserve">a Chiesa </w:t>
                  </w:r>
                </w:p>
                <w:p w:rsidR="00083BDD" w:rsidRPr="0069666B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</w:pPr>
                  <w:r w:rsidRPr="0069666B"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 xml:space="preserve">di Isoverde” </w:t>
                  </w:r>
                  <w:r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 xml:space="preserve">- </w:t>
                  </w:r>
                  <w:r w:rsidRPr="0069666B"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>Palazzo Balbi</w:t>
                  </w:r>
                </w:p>
                <w:p w:rsidR="00083BDD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Partenza Trenino di Natale “Cioccolato Express” da via De Gasperi (parcheggio)</w:t>
                  </w:r>
                </w:p>
                <w:p w:rsidR="00083BDD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 w:rsidRPr="0069666B"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 xml:space="preserve">Battesimo della </w:t>
                  </w:r>
                  <w:r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>S</w:t>
                  </w:r>
                  <w:r w:rsidRPr="0069666B"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>ella Giardini Dossetti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L</w:t>
                  </w:r>
                  <w:r w:rsidRPr="00804970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aboratorio per bambini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B</w:t>
                  </w:r>
                  <w:r w:rsidRPr="00804970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iblioteca 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C</w:t>
                  </w:r>
                  <w:r w:rsidRPr="00804970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ivica </w:t>
                  </w:r>
                </w:p>
                <w:p w:rsidR="00083BDD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8DB3E2" w:themeColor="text2" w:themeTint="66"/>
                      <w:sz w:val="24"/>
                      <w:szCs w:val="24"/>
                    </w:rPr>
                  </w:pPr>
                  <w:r w:rsidRPr="00C17096">
                    <w:rPr>
                      <w:rFonts w:ascii="Arial" w:hAnsi="Arial" w:cs="Arial"/>
                      <w:color w:val="8DB3E2" w:themeColor="text2" w:themeTint="66"/>
                      <w:sz w:val="24"/>
                      <w:szCs w:val="24"/>
                    </w:rPr>
                    <w:t xml:space="preserve">BABBO NATALE a cavallo </w:t>
                  </w:r>
                </w:p>
                <w:p w:rsidR="00083BDD" w:rsidRPr="00C17096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8DB3E2" w:themeColor="text2" w:themeTint="66"/>
                      <w:sz w:val="24"/>
                      <w:szCs w:val="24"/>
                    </w:rPr>
                  </w:pPr>
                  <w:r w:rsidRPr="00C17096">
                    <w:rPr>
                      <w:rFonts w:ascii="Arial" w:hAnsi="Arial" w:cs="Arial"/>
                      <w:color w:val="8DB3E2" w:themeColor="text2" w:themeTint="66"/>
                      <w:sz w:val="24"/>
                      <w:szCs w:val="24"/>
                    </w:rPr>
                    <w:t xml:space="preserve">per le vie di </w:t>
                  </w:r>
                  <w:proofErr w:type="spellStart"/>
                  <w:r w:rsidRPr="00C17096">
                    <w:rPr>
                      <w:rFonts w:ascii="Arial" w:hAnsi="Arial" w:cs="Arial"/>
                      <w:color w:val="8DB3E2" w:themeColor="text2" w:themeTint="66"/>
                      <w:sz w:val="24"/>
                      <w:szCs w:val="24"/>
                    </w:rPr>
                    <w:t>Campomorone</w:t>
                  </w:r>
                  <w:proofErr w:type="spellEnd"/>
                </w:p>
                <w:p w:rsidR="00083BDD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 w:rsidRPr="0069666B">
                    <w:rPr>
                      <w:rFonts w:ascii="Arial" w:hAnsi="Arial" w:cs="Arial"/>
                      <w:b/>
                      <w:color w:val="FFC000"/>
                      <w:sz w:val="24"/>
                      <w:szCs w:val="24"/>
                    </w:rPr>
                    <w:t>ore 11,30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presentazione progetto “</w:t>
                  </w:r>
                  <w:proofErr w:type="spellStart"/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EcoVigili</w:t>
                  </w:r>
                  <w:proofErr w:type="spellEnd"/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” in Piazza Marconi</w:t>
                  </w:r>
                </w:p>
                <w:p w:rsidR="00083BDD" w:rsidRPr="008D44FA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</w:pPr>
                  <w:r w:rsidRPr="0069666B">
                    <w:rPr>
                      <w:rFonts w:ascii="Arial" w:hAnsi="Arial" w:cs="Arial"/>
                      <w:b/>
                      <w:color w:val="FFC000"/>
                      <w:sz w:val="24"/>
                      <w:szCs w:val="24"/>
                    </w:rPr>
                    <w:t>ore 12,30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Pranzo di Natale </w:t>
                  </w:r>
                  <w:r w:rsidRPr="008D44FA"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  <w:t>a cura dell’ANPI</w:t>
                  </w:r>
                </w:p>
                <w:p w:rsidR="00083BDD" w:rsidRPr="008D44FA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</w:pPr>
                  <w:r w:rsidRPr="008D44FA"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D44FA"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  <w:t>Campomorone</w:t>
                  </w:r>
                  <w:proofErr w:type="spellEnd"/>
                  <w:r w:rsidRPr="008D44FA"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  <w:t xml:space="preserve"> (presso </w:t>
                  </w:r>
                  <w:proofErr w:type="spellStart"/>
                  <w:r w:rsidRPr="008D44FA"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  <w:t>Soc</w:t>
                  </w:r>
                  <w:r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  <w:t>.</w:t>
                  </w:r>
                  <w:r w:rsidRPr="008D44FA"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  <w:t>Operaia</w:t>
                  </w:r>
                  <w:proofErr w:type="spellEnd"/>
                  <w:r w:rsidRPr="008D44FA"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  <w:t xml:space="preserve"> Cattolica e ANPI)</w:t>
                  </w:r>
                </w:p>
                <w:p w:rsidR="00083BDD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</w:pPr>
                  <w:r w:rsidRPr="0069666B">
                    <w:rPr>
                      <w:rFonts w:ascii="Arial" w:hAnsi="Arial" w:cs="Arial"/>
                      <w:color w:val="95B3D7" w:themeColor="accent1" w:themeTint="99"/>
                      <w:sz w:val="24"/>
                      <w:szCs w:val="24"/>
                    </w:rPr>
                    <w:t xml:space="preserve">Apertura stand gastronomico e bar </w:t>
                  </w:r>
                </w:p>
                <w:p w:rsidR="00083BDD" w:rsidRPr="008D44FA" w:rsidRDefault="00083BDD" w:rsidP="0069666B">
                  <w:pPr>
                    <w:spacing w:after="0" w:line="240" w:lineRule="auto"/>
                    <w:rPr>
                      <w:rFonts w:ascii="Arial" w:hAnsi="Arial" w:cs="Arial"/>
                      <w:b/>
                      <w:color w:val="95B3D7" w:themeColor="accent1" w:themeTint="99"/>
                      <w:sz w:val="18"/>
                      <w:szCs w:val="18"/>
                    </w:rPr>
                  </w:pPr>
                  <w:r w:rsidRPr="008D44FA">
                    <w:rPr>
                      <w:rFonts w:ascii="Arial" w:hAnsi="Arial" w:cs="Arial"/>
                      <w:b/>
                      <w:color w:val="95B3D7" w:themeColor="accent1" w:themeTint="99"/>
                      <w:sz w:val="18"/>
                      <w:szCs w:val="18"/>
                    </w:rPr>
                    <w:t xml:space="preserve">a cura della C.R.I. </w:t>
                  </w:r>
                  <w:proofErr w:type="spellStart"/>
                  <w:r w:rsidRPr="008D44FA">
                    <w:rPr>
                      <w:rFonts w:ascii="Arial" w:hAnsi="Arial" w:cs="Arial"/>
                      <w:b/>
                      <w:color w:val="95B3D7" w:themeColor="accent1" w:themeTint="99"/>
                      <w:sz w:val="18"/>
                      <w:szCs w:val="18"/>
                    </w:rPr>
                    <w:t>Campomorone</w:t>
                  </w:r>
                  <w:proofErr w:type="spellEnd"/>
                </w:p>
                <w:p w:rsidR="00083BDD" w:rsidRPr="00C84F58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</w:pPr>
                  <w:r w:rsidRPr="0069666B">
                    <w:rPr>
                      <w:rFonts w:ascii="Arial" w:hAnsi="Arial" w:cs="Arial"/>
                      <w:b/>
                      <w:color w:val="FFC000"/>
                      <w:sz w:val="24"/>
                      <w:szCs w:val="24"/>
                    </w:rPr>
                    <w:t>ore 15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spettacolo di animazione </w:t>
                  </w:r>
                  <w:proofErr w:type="spellStart"/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P.zza</w:t>
                  </w:r>
                  <w:proofErr w:type="spellEnd"/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Marconi e nelle vie del paese</w:t>
                  </w:r>
                  <w:r w:rsidRPr="00C84F58"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  <w:t>(Teatro Scalzo)</w:t>
                  </w:r>
                </w:p>
                <w:p w:rsidR="00083BDD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C000"/>
                      <w:sz w:val="24"/>
                      <w:szCs w:val="24"/>
                    </w:rPr>
                    <w:t>ore 17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partenza fiaccolata  per la Pace</w:t>
                  </w:r>
                </w:p>
                <w:p w:rsidR="00083BDD" w:rsidRPr="00804970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dai giardini Dossetti </w:t>
                  </w:r>
                </w:p>
                <w:p w:rsidR="00083BDD" w:rsidRPr="00E67BED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szCs w:val="24"/>
          <w:lang w:eastAsia="it-IT"/>
        </w:rPr>
        <w:pict>
          <v:shape id="_x0000_s1052" type="#_x0000_t202" style="position:absolute;left:0;text-align:left;margin-left:307.05pt;margin-top:494.65pt;width:227.25pt;height:281.25pt;z-index:251692032;mso-width-relative:margin;mso-height-relative:margin" fillcolor="#ba2420" stroked="f">
            <v:fill color2="fill darken(118)" rotate="t" angle="-90" method="linear sigma" type="gradient"/>
            <v:textbox style="mso-next-textbox:#_x0000_s1052">
              <w:txbxContent>
                <w:p w:rsidR="00083BDD" w:rsidRPr="00804970" w:rsidRDefault="00083BDD" w:rsidP="00804970">
                  <w:pPr>
                    <w:spacing w:after="0" w:line="240" w:lineRule="auto"/>
                    <w:rPr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32" type="#_x0000_t202" style="position:absolute;left:0;text-align:left;margin-left:-50.7pt;margin-top:557.65pt;width:367.5pt;height:218.25pt;z-index:251665408;mso-width-relative:margin;mso-height-relative:margin" fillcolor="#ba2420" stroked="f">
            <v:fill color2="fill darken(118)" rotate="t" angle="-90" method="linear sigma" focus="100%" type="gradient"/>
            <v:textbox style="mso-next-textbox:#_x0000_s1032">
              <w:txbxContent>
                <w:p w:rsidR="00083BDD" w:rsidRPr="004F16AF" w:rsidRDefault="00083BDD">
                  <w:pPr>
                    <w:rPr>
                      <w:rFonts w:ascii="Arial Black" w:hAnsi="Arial Black"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color w:val="FFC000"/>
                      <w:sz w:val="72"/>
                      <w:szCs w:val="72"/>
                    </w:rPr>
                    <w:t xml:space="preserve"> </w:t>
                  </w:r>
                  <w:r w:rsidRPr="004F16AF">
                    <w:rPr>
                      <w:rFonts w:ascii="Arial Black" w:hAnsi="Arial Black"/>
                      <w:color w:val="FFC000"/>
                      <w:sz w:val="72"/>
                      <w:szCs w:val="72"/>
                    </w:rPr>
                    <w:t>CAMPOMORONE</w:t>
                  </w:r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33" type="#_x0000_t202" style="position:absolute;left:0;text-align:left;margin-left:-40.2pt;margin-top:502.9pt;width:351pt;height:61.5pt;z-index:251669504;mso-width-relative:margin;mso-height-relative:margin" filled="f" stroked="f">
            <v:textbox style="mso-next-textbox:#_x0000_s1033">
              <w:txbxContent>
                <w:p w:rsidR="00083BDD" w:rsidRPr="00DC01D6" w:rsidRDefault="00083BDD">
                  <w:pPr>
                    <w:rPr>
                      <w:rFonts w:ascii="Arial Black" w:hAnsi="Arial Black" w:cs="Arial"/>
                      <w:color w:val="8D0D0D"/>
                      <w:sz w:val="72"/>
                      <w:szCs w:val="72"/>
                    </w:rPr>
                  </w:pPr>
                  <w:r w:rsidRPr="00DC01D6">
                    <w:rPr>
                      <w:rFonts w:ascii="Arial Black" w:hAnsi="Arial Black" w:cs="Arial"/>
                      <w:color w:val="8D0D0D"/>
                      <w:sz w:val="72"/>
                      <w:szCs w:val="72"/>
                    </w:rPr>
                    <w:t>2 dicembre 2012</w:t>
                  </w:r>
                </w:p>
              </w:txbxContent>
            </v:textbox>
          </v:shape>
        </w:pict>
      </w:r>
      <w:r>
        <w:rPr>
          <w:noProof/>
          <w:szCs w:val="24"/>
          <w:lang w:eastAsia="it-IT"/>
        </w:rPr>
        <w:pict>
          <v:rect id="_x0000_s1034" style="position:absolute;left:0;text-align:left;margin-left:-50.7pt;margin-top:509.65pt;width:357.75pt;height:51.75pt;z-index:251668480" stroked="f"/>
        </w:pict>
      </w:r>
      <w:r>
        <w:rPr>
          <w:noProof/>
          <w:szCs w:val="24"/>
        </w:rPr>
        <w:pict>
          <v:shape id="_x0000_s1051" type="#_x0000_t202" style="position:absolute;left:0;text-align:left;margin-left:-38.7pt;margin-top:673.2pt;width:329.9pt;height:84.15pt;z-index:251691008;mso-width-relative:margin;mso-height-relative:margin" filled="f" stroked="f">
            <v:textbox style="mso-next-textbox:#_x0000_s1051">
              <w:txbxContent>
                <w:p w:rsidR="00083BDD" w:rsidRPr="00E67BED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E67BED">
                    <w:rPr>
                      <w:rFonts w:ascii="Arial" w:hAnsi="Arial" w:cs="Arial"/>
                      <w:b/>
                      <w:color w:val="FFFFFF" w:themeColor="background1"/>
                    </w:rPr>
                    <w:t>con la collaborazione di</w:t>
                  </w:r>
                </w:p>
                <w:p w:rsidR="00083BDD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 xml:space="preserve">A.N.P.I. </w:t>
                  </w:r>
                  <w:proofErr w:type="spellStart"/>
                  <w:r>
                    <w:rPr>
                      <w:rFonts w:ascii="Arial" w:hAnsi="Arial" w:cs="Arial"/>
                      <w:color w:val="FFFFFF" w:themeColor="background1"/>
                    </w:rPr>
                    <w:t>Campomorone</w:t>
                  </w:r>
                  <w:proofErr w:type="spellEnd"/>
                </w:p>
                <w:p w:rsidR="00083BDD" w:rsidRPr="0069666B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95B3D7" w:themeColor="accent1" w:themeTint="99"/>
                    </w:rPr>
                  </w:pPr>
                  <w:r w:rsidRPr="0069666B">
                    <w:rPr>
                      <w:rFonts w:ascii="Arial" w:hAnsi="Arial" w:cs="Arial"/>
                      <w:color w:val="95B3D7" w:themeColor="accent1" w:themeTint="99"/>
                    </w:rPr>
                    <w:t xml:space="preserve">Croce Rossa Italiana </w:t>
                  </w:r>
                  <w:proofErr w:type="spellStart"/>
                  <w:r w:rsidRPr="0069666B">
                    <w:rPr>
                      <w:rFonts w:ascii="Arial" w:hAnsi="Arial" w:cs="Arial"/>
                      <w:color w:val="95B3D7" w:themeColor="accent1" w:themeTint="99"/>
                    </w:rPr>
                    <w:t>Campomorone</w:t>
                  </w:r>
                  <w:proofErr w:type="spellEnd"/>
                </w:p>
                <w:p w:rsidR="00083BDD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 xml:space="preserve">Gruppo Alpini </w:t>
                  </w:r>
                  <w:proofErr w:type="spellStart"/>
                  <w:r>
                    <w:rPr>
                      <w:rFonts w:ascii="Arial" w:hAnsi="Arial" w:cs="Arial"/>
                      <w:color w:val="FFFFFF" w:themeColor="background1"/>
                    </w:rPr>
                    <w:t>Valverde</w:t>
                  </w:r>
                  <w:proofErr w:type="spellEnd"/>
                </w:p>
                <w:p w:rsidR="00083BDD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95B3D7" w:themeColor="accent1" w:themeTint="99"/>
                    </w:rPr>
                  </w:pPr>
                  <w:r w:rsidRPr="0069666B">
                    <w:rPr>
                      <w:rFonts w:ascii="Arial" w:hAnsi="Arial" w:cs="Arial"/>
                      <w:color w:val="95B3D7" w:themeColor="accent1" w:themeTint="99"/>
                    </w:rPr>
                    <w:t xml:space="preserve">Società Operaia Cattolica San Giuseppe </w:t>
                  </w:r>
                  <w:proofErr w:type="spellStart"/>
                  <w:r w:rsidRPr="0069666B">
                    <w:rPr>
                      <w:rFonts w:ascii="Arial" w:hAnsi="Arial" w:cs="Arial"/>
                      <w:color w:val="95B3D7" w:themeColor="accent1" w:themeTint="99"/>
                    </w:rPr>
                    <w:t>Campomorone</w:t>
                  </w:r>
                  <w:proofErr w:type="spellEnd"/>
                </w:p>
                <w:p w:rsidR="00083BDD" w:rsidRPr="0069666B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>Ranch Terre Rosse</w:t>
                  </w:r>
                  <w:r w:rsidRPr="0069666B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FFFF" w:themeColor="background1"/>
                    </w:rPr>
                    <w:t xml:space="preserve"> - </w:t>
                  </w:r>
                  <w:proofErr w:type="spellStart"/>
                  <w:r w:rsidRPr="0069666B">
                    <w:rPr>
                      <w:rFonts w:ascii="Arial" w:hAnsi="Arial" w:cs="Arial"/>
                      <w:color w:val="FFFFFF" w:themeColor="background1"/>
                    </w:rPr>
                    <w:t>Langasco</w:t>
                  </w:r>
                  <w:proofErr w:type="spellEnd"/>
                </w:p>
                <w:p w:rsidR="00083BDD" w:rsidRPr="00E67BED" w:rsidRDefault="00083BDD" w:rsidP="00E67BED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36" type="#_x0000_t202" style="position:absolute;left:0;text-align:left;margin-left:-38.4pt;margin-top:604.9pt;width:328.1pt;height:91.15pt;z-index:251672576;mso-width-relative:margin;mso-height-relative:margin" filled="f" stroked="f">
            <v:textbox style="mso-next-textbox:#_x0000_s1036">
              <w:txbxContent>
                <w:p w:rsidR="00083BDD" w:rsidRDefault="00083BDD" w:rsidP="00E67BED">
                  <w:pPr>
                    <w:spacing w:after="0" w:line="240" w:lineRule="auto"/>
                    <w:rPr>
                      <w:rFonts w:ascii="Arial Black" w:hAnsi="Arial Black"/>
                      <w:color w:val="FFFFFF" w:themeColor="background1"/>
                      <w:sz w:val="44"/>
                      <w:szCs w:val="44"/>
                    </w:rPr>
                  </w:pPr>
                  <w:r w:rsidRPr="005D4484">
                    <w:rPr>
                      <w:rFonts w:ascii="Arial Black" w:hAnsi="Arial Black"/>
                      <w:color w:val="FFFFFF" w:themeColor="background1"/>
                      <w:sz w:val="44"/>
                      <w:szCs w:val="44"/>
                    </w:rPr>
                    <w:t>PIAZZA MARCONI</w:t>
                  </w:r>
                </w:p>
                <w:p w:rsidR="00083BDD" w:rsidRPr="005D4484" w:rsidRDefault="00083BDD" w:rsidP="00E67BED">
                  <w:pPr>
                    <w:spacing w:after="0" w:line="240" w:lineRule="auto"/>
                    <w:rPr>
                      <w:rFonts w:ascii="Arial Black" w:hAnsi="Arial Black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color w:val="FFFFFF" w:themeColor="background1"/>
                      <w:sz w:val="44"/>
                      <w:szCs w:val="44"/>
                    </w:rPr>
                    <w:t>VIA A. DE GASPERI</w:t>
                  </w:r>
                </w:p>
              </w:txbxContent>
            </v:textbox>
          </v:shape>
        </w:pict>
      </w:r>
      <w:r>
        <w:rPr>
          <w:noProof/>
          <w:szCs w:val="24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306.3pt;margin-top:517.15pt;width:.05pt;height:256.5pt;z-index:251697152" o:connectortype="straight" strokecolor="white [3212]"/>
        </w:pict>
      </w:r>
      <w:r>
        <w:rPr>
          <w:noProof/>
          <w:szCs w:val="24"/>
          <w:lang w:eastAsia="it-IT"/>
        </w:rPr>
        <w:pict>
          <v:rect id="_x0000_s1054" style="position:absolute;left:0;text-align:left;margin-left:299.15pt;margin-top:546.4pt;width:7.15pt;height:11.25pt;z-index:251696128" stroked="f"/>
        </w:pict>
      </w:r>
      <w:r>
        <w:rPr>
          <w:noProof/>
          <w:szCs w:val="24"/>
        </w:rPr>
        <w:pict>
          <v:shape id="_x0000_s1041" type="#_x0000_t202" style="position:absolute;left:0;text-align:left;margin-left:-48.45pt;margin-top:447.4pt;width:355.5pt;height:47.25pt;z-index:251679744;mso-width-relative:margin;mso-height-relative:margin" fillcolor="#ba2420" stroked="f">
            <v:fill color2="fill darken(118)" rotate="t" angle="-90" method="linear sigma" focus="100%" type="gradient"/>
            <v:textbox>
              <w:txbxContent>
                <w:p w:rsidR="00083BDD" w:rsidRPr="004325F3" w:rsidRDefault="00083BDD">
                  <w:pPr>
                    <w:rPr>
                      <w:rFonts w:ascii="Franklin Gothic Demi Cond" w:hAnsi="Franklin Gothic Demi Cond"/>
                      <w:b/>
                      <w:color w:val="FFFFFF" w:themeColor="background1"/>
                      <w:sz w:val="64"/>
                      <w:szCs w:val="64"/>
                    </w:rPr>
                  </w:pPr>
                  <w:r w:rsidRPr="004325F3">
                    <w:rPr>
                      <w:rFonts w:ascii="Franklin Gothic Demi Cond" w:hAnsi="Franklin Gothic Demi Cond"/>
                      <w:b/>
                      <w:color w:val="FFFFFF" w:themeColor="background1"/>
                      <w:sz w:val="72"/>
                      <w:szCs w:val="72"/>
                    </w:rPr>
                    <w:t xml:space="preserve">  </w:t>
                  </w:r>
                  <w:r w:rsidRPr="004325F3">
                    <w:rPr>
                      <w:rFonts w:ascii="Franklin Gothic Demi Cond" w:hAnsi="Franklin Gothic Demi Cond"/>
                      <w:b/>
                      <w:color w:val="FFFFFF" w:themeColor="background1"/>
                      <w:sz w:val="64"/>
                      <w:szCs w:val="64"/>
                    </w:rPr>
                    <w:t>Trenino di Natale</w:t>
                  </w:r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38" type="#_x0000_t202" style="position:absolute;left:0;text-align:left;margin-left:-24.45pt;margin-top:0;width:373.5pt;height:52.9pt;z-index:251674624;mso-width-relative:margin;mso-height-relative:margin" filled="f" stroked="f">
            <v:textbox style="mso-next-textbox:#_x0000_s1038">
              <w:txbxContent>
                <w:p w:rsidR="00083BDD" w:rsidRPr="0069666B" w:rsidRDefault="00083BDD">
                  <w:pPr>
                    <w:rPr>
                      <w:rFonts w:ascii="Edwardian Script ITC" w:hAnsi="Edwardian Script ITC"/>
                      <w:color w:val="95B3D7" w:themeColor="accent1" w:themeTint="99"/>
                      <w:sz w:val="96"/>
                      <w:szCs w:val="96"/>
                    </w:rPr>
                  </w:pPr>
                  <w:r w:rsidRPr="0069666B">
                    <w:rPr>
                      <w:rFonts w:ascii="Edwardian Script ITC" w:hAnsi="Edwardian Script ITC"/>
                      <w:color w:val="95B3D7" w:themeColor="accent1" w:themeTint="99"/>
                      <w:sz w:val="96"/>
                      <w:szCs w:val="96"/>
                    </w:rPr>
                    <w:t>Fiera dell’Immacolata</w:t>
                  </w:r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40" type="#_x0000_t202" style="position:absolute;left:0;text-align:left;margin-left:429.55pt;margin-top:14.25pt;width:105.5pt;height:34.05pt;z-index:251677696;mso-height-percent:200;mso-height-percent:200;mso-width-relative:margin;mso-height-relative:margin" filled="f" stroked="f">
            <v:textbox style="mso-fit-shape-to-text:t">
              <w:txbxContent>
                <w:p w:rsidR="00083BDD" w:rsidRPr="00FD0408" w:rsidRDefault="00083BDD" w:rsidP="00FD0408">
                  <w:pPr>
                    <w:spacing w:after="0" w:line="240" w:lineRule="auto"/>
                    <w:rPr>
                      <w:b/>
                      <w:color w:val="FFFFFF" w:themeColor="background1"/>
                    </w:rPr>
                  </w:pPr>
                  <w:r w:rsidRPr="00FD0408">
                    <w:rPr>
                      <w:b/>
                      <w:color w:val="FFFFFF" w:themeColor="background1"/>
                    </w:rPr>
                    <w:t>Comune di</w:t>
                  </w:r>
                </w:p>
                <w:p w:rsidR="00083BDD" w:rsidRPr="00FD0408" w:rsidRDefault="00083BDD" w:rsidP="00FD0408">
                  <w:pPr>
                    <w:spacing w:after="0" w:line="240" w:lineRule="auto"/>
                    <w:rPr>
                      <w:b/>
                      <w:color w:val="FFFFFF" w:themeColor="background1"/>
                    </w:rPr>
                  </w:pPr>
                  <w:r w:rsidRPr="00FD0408">
                    <w:rPr>
                      <w:b/>
                      <w:color w:val="FFFFFF" w:themeColor="background1"/>
                    </w:rPr>
                    <w:t>Campomorone</w:t>
                  </w:r>
                </w:p>
              </w:txbxContent>
            </v:textbox>
          </v:shape>
        </w:pict>
      </w:r>
      <w:r>
        <w:rPr>
          <w:noProof/>
          <w:szCs w:val="24"/>
          <w:lang w:eastAsia="it-IT"/>
        </w:rPr>
        <w:pict>
          <v:shape id="Casella di testo 2" o:spid="_x0000_s1039" type="#_x0000_t202" style="position:absolute;left:0;text-align:left;margin-left:362.2pt;margin-top:-6.35pt;width:92.6pt;height:139.5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" filled="f" stroked="f">
            <v:textbox style="mso-next-textbox:#Casella di testo 2">
              <w:txbxContent>
                <w:p w:rsidR="00083BDD" w:rsidRDefault="00083BDD" w:rsidP="009F162D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85900" cy="1178668"/>
                        <wp:effectExtent l="0" t="0" r="0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212" cy="1182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Cs w:val="24"/>
          <w:lang w:eastAsia="it-IT"/>
        </w:rPr>
        <w:pict>
          <v:rect id="_x0000_s1035" style="position:absolute;left:0;text-align:left;margin-left:309.3pt;margin-top:517.15pt;width:220.5pt;height:21.75pt;z-index:251670528" stroked="f"/>
        </w:pict>
      </w:r>
      <w:r>
        <w:rPr>
          <w:noProof/>
          <w:szCs w:val="24"/>
        </w:rPr>
        <w:pict>
          <v:shape id="_x0000_s1027" type="#_x0000_t202" style="position:absolute;left:0;text-align:left;margin-left:-48.45pt;margin-top:-.35pt;width:582pt;height:64.5pt;z-index:251662336;mso-width-relative:margin;mso-height-relative:margin" fillcolor="#911d11" stroked="f">
            <v:textbox style="mso-next-textbox:#_x0000_s1027">
              <w:txbxContent>
                <w:p w:rsidR="00083BDD" w:rsidRDefault="00083BDD"/>
              </w:txbxContent>
            </v:textbox>
          </v:shape>
        </w:pict>
      </w:r>
      <w:r w:rsidR="00C87F3D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7405181" cy="8572500"/>
            <wp:effectExtent l="19050" t="0" r="5269" b="0"/>
            <wp:docPr id="1" name="il_fi" descr="http://altocasertano.files.wordpress.com/2011/11/manifesto-mercatino-caianello-x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ltocasertano.files.wordpress.com/2011/11/manifesto-mercatino-caianello-xm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181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C6" w:rsidRPr="00165897" w:rsidRDefault="00974B91" w:rsidP="00165897">
      <w:pPr>
        <w:rPr>
          <w:szCs w:val="24"/>
        </w:rPr>
      </w:pPr>
      <w:r>
        <w:rPr>
          <w:noProof/>
          <w:szCs w:val="24"/>
          <w:lang w:eastAsia="it-IT"/>
        </w:rPr>
        <w:pict>
          <v:shape id="_x0000_s1045" type="#_x0000_t202" style="position:absolute;margin-left:-3.45pt;margin-top:86.6pt;width:621.5pt;height:162.7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" filled="f" stroked="f">
            <v:textbox style="mso-next-textbox:#_x0000_s1045">
              <w:txbxContent>
                <w:p w:rsidR="00083BDD" w:rsidRDefault="00083BDD" w:rsidP="00AE5577">
                  <w:pPr>
                    <w:rPr>
                      <w:rFonts w:ascii="AR ESSENCE" w:hAnsi="AR ESSENCE"/>
                      <w:sz w:val="24"/>
                      <w:szCs w:val="24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25773" cy="661481"/>
                        <wp:effectExtent l="0" t="0" r="0" b="0"/>
                        <wp:docPr id="21" name="Immagin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929" cy="661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it-IT"/>
                    </w:rPr>
                    <w:t xml:space="preserve">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48733" cy="447472"/>
                        <wp:effectExtent l="0" t="0" r="0" b="0"/>
                        <wp:docPr id="22" name="Immagin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697" cy="447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it-IT"/>
                    </w:rPr>
                    <w:t xml:space="preserve">  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02760" cy="456755"/>
                        <wp:effectExtent l="0" t="0" r="0" b="0"/>
                        <wp:docPr id="23" name="Immagin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136" cy="456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it-IT"/>
                    </w:rPr>
                    <w:t xml:space="preserve">   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313234" cy="539010"/>
                        <wp:effectExtent l="0" t="0" r="0" b="0"/>
                        <wp:docPr id="24" name="Immagin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931" cy="540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it-IT"/>
                    </w:rPr>
                    <w:t xml:space="preserve">   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447800" cy="561975"/>
                        <wp:effectExtent l="0" t="0" r="0" b="0"/>
                        <wp:docPr id="25" name="Immagin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85" cy="571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3BDD" w:rsidRPr="00EE3988" w:rsidRDefault="00083BDD" w:rsidP="00AE5577">
                  <w:pPr>
                    <w:rPr>
                      <w:rFonts w:ascii="AR ESSENCE" w:hAnsi="AR ESSENCE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57" type="#_x0000_t202" style="position:absolute;margin-left:485.65pt;margin-top:95.65pt;width:69.65pt;height:66.8pt;z-index:251699200;mso-height-percent:200;mso-height-percent:200;mso-width-relative:margin;mso-height-relative:margin" filled="f" stroked="f" strokecolor="white [3212]">
            <v:textbox style="mso-fit-shape-to-text:t">
              <w:txbxContent>
                <w:p w:rsidR="00083BDD" w:rsidRDefault="00083BDD">
                  <w:r w:rsidRPr="005305CD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438150" cy="604345"/>
                        <wp:effectExtent l="0" t="0" r="0" b="0"/>
                        <wp:docPr id="5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604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53" type="#_x0000_t202" style="position:absolute;margin-left:122.55pt;margin-top:71.25pt;width:194.25pt;height:32.65pt;z-index:251695104;mso-height-percent:200;mso-height-percent:200;mso-width-relative:margin;mso-height-relative:margin" filled="f" stroked="f">
            <v:textbox style="mso-fit-shape-to-text:t">
              <w:txbxContent>
                <w:p w:rsidR="00083BDD" w:rsidRPr="0069666B" w:rsidRDefault="00083BDD" w:rsidP="0069666B">
                  <w:pPr>
                    <w:rPr>
                      <w:b/>
                      <w:color w:val="FFC000"/>
                    </w:rPr>
                  </w:pPr>
                  <w:r w:rsidRPr="0069666B">
                    <w:rPr>
                      <w:b/>
                      <w:color w:val="FFC000"/>
                    </w:rPr>
                    <w:t>www.comune.campomorone.ge.it</w:t>
                  </w:r>
                </w:p>
              </w:txbxContent>
            </v:textbox>
          </v:shape>
        </w:pict>
      </w:r>
      <w:r>
        <w:rPr>
          <w:noProof/>
          <w:szCs w:val="24"/>
          <w:lang w:eastAsia="it-IT"/>
        </w:rPr>
        <w:pict>
          <v:shape id="_x0000_s1047" type="#_x0000_t32" style="position:absolute;margin-left:8.5pt;margin-top:92.65pt;width:0;height:42pt;z-index:251685888" o:connectortype="straight" strokecolor="#720c0c"/>
        </w:pict>
      </w:r>
      <w:r>
        <w:rPr>
          <w:noProof/>
          <w:szCs w:val="24"/>
        </w:rPr>
        <w:pict>
          <v:shape id="_x0000_s1046" type="#_x0000_t202" style="position:absolute;margin-left:-50.7pt;margin-top:102.4pt;width:59.2pt;height:21.4pt;z-index:251684864;mso-width-relative:margin;mso-height-relative:margin" filled="f" fillcolor="white [3212]" stroked="f">
            <v:textbox>
              <w:txbxContent>
                <w:p w:rsidR="00083BDD" w:rsidRPr="0003235C" w:rsidRDefault="00083BDD" w:rsidP="0003235C">
                  <w:pPr>
                    <w:jc w:val="center"/>
                    <w:rPr>
                      <w:b/>
                      <w:color w:val="720C0C"/>
                    </w:rPr>
                  </w:pPr>
                  <w:r w:rsidRPr="0003235C">
                    <w:rPr>
                      <w:b/>
                      <w:color w:val="720C0C"/>
                    </w:rPr>
                    <w:t>PARTNER</w:t>
                  </w:r>
                </w:p>
              </w:txbxContent>
            </v:textbox>
          </v:shape>
        </w:pict>
      </w:r>
    </w:p>
    <w:sectPr w:rsidR="00C932C6" w:rsidRPr="00165897" w:rsidSect="00C87F3D">
      <w:pgSz w:w="11906" w:h="16838"/>
      <w:pgMar w:top="142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 ESSENC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283"/>
  <w:characterSpacingControl w:val="doNotCompress"/>
  <w:compat/>
  <w:rsids>
    <w:rsidRoot w:val="009A68EC"/>
    <w:rsid w:val="000142C9"/>
    <w:rsid w:val="0002754E"/>
    <w:rsid w:val="0003235C"/>
    <w:rsid w:val="00081D3C"/>
    <w:rsid w:val="00083BDD"/>
    <w:rsid w:val="000C1E81"/>
    <w:rsid w:val="000F7E8C"/>
    <w:rsid w:val="00101307"/>
    <w:rsid w:val="00121379"/>
    <w:rsid w:val="00165897"/>
    <w:rsid w:val="001D304D"/>
    <w:rsid w:val="002B7A60"/>
    <w:rsid w:val="00310FE3"/>
    <w:rsid w:val="003275AB"/>
    <w:rsid w:val="00370EF3"/>
    <w:rsid w:val="00383CD9"/>
    <w:rsid w:val="003A3612"/>
    <w:rsid w:val="003E6E12"/>
    <w:rsid w:val="003F445C"/>
    <w:rsid w:val="004056D4"/>
    <w:rsid w:val="004325F3"/>
    <w:rsid w:val="00472B29"/>
    <w:rsid w:val="00480199"/>
    <w:rsid w:val="004F16AF"/>
    <w:rsid w:val="004F3B1A"/>
    <w:rsid w:val="005305CD"/>
    <w:rsid w:val="00556FEB"/>
    <w:rsid w:val="005D4484"/>
    <w:rsid w:val="00693E85"/>
    <w:rsid w:val="0069666B"/>
    <w:rsid w:val="00790BBA"/>
    <w:rsid w:val="00804970"/>
    <w:rsid w:val="00841305"/>
    <w:rsid w:val="008D44FA"/>
    <w:rsid w:val="008D701E"/>
    <w:rsid w:val="00957530"/>
    <w:rsid w:val="00974B91"/>
    <w:rsid w:val="00982049"/>
    <w:rsid w:val="009A5207"/>
    <w:rsid w:val="009A68EC"/>
    <w:rsid w:val="009F162D"/>
    <w:rsid w:val="00A45A70"/>
    <w:rsid w:val="00A52708"/>
    <w:rsid w:val="00A707CD"/>
    <w:rsid w:val="00A73E4C"/>
    <w:rsid w:val="00AE5577"/>
    <w:rsid w:val="00BA4E7E"/>
    <w:rsid w:val="00BA5CF7"/>
    <w:rsid w:val="00BA7A25"/>
    <w:rsid w:val="00C0706B"/>
    <w:rsid w:val="00C17096"/>
    <w:rsid w:val="00C32CF0"/>
    <w:rsid w:val="00C5767B"/>
    <w:rsid w:val="00C8310F"/>
    <w:rsid w:val="00C84F58"/>
    <w:rsid w:val="00C87F3D"/>
    <w:rsid w:val="00C932C6"/>
    <w:rsid w:val="00D61E49"/>
    <w:rsid w:val="00DC01D6"/>
    <w:rsid w:val="00DC16D7"/>
    <w:rsid w:val="00DF76B3"/>
    <w:rsid w:val="00E126BC"/>
    <w:rsid w:val="00E67BED"/>
    <w:rsid w:val="00EA0A4D"/>
    <w:rsid w:val="00EB6123"/>
    <w:rsid w:val="00EC7690"/>
    <w:rsid w:val="00F76B90"/>
    <w:rsid w:val="00FD0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ru v:ext="edit" colors="#ba2420,#a22926,#b12c29,#911d11,#7b2739,#9d2f23,#e72e29,#e51e19"/>
      <o:colormenu v:ext="edit" fillcolor="none" strokecolor="none"/>
    </o:shapedefaults>
    <o:shapelayout v:ext="edit">
      <o:idmap v:ext="edit" data="1"/>
      <o:rules v:ext="edit">
        <o:r id="V:Rule3" type="connector" idref="#_x0000_s1047"/>
        <o:r id="V:Rule4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270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7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indaco\Desktop\WORD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84E29-A514-4E61-A15A-01E1EA95D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</Template>
  <TotalTime>74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cp:lastPrinted>2012-11-26T10:18:00Z</cp:lastPrinted>
  <dcterms:created xsi:type="dcterms:W3CDTF">2012-11-16T09:41:00Z</dcterms:created>
  <dcterms:modified xsi:type="dcterms:W3CDTF">2012-11-26T10:51:00Z</dcterms:modified>
</cp:coreProperties>
</file>